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64" w:rsidRDefault="00832764" w:rsidP="003850DA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災害時における飲料の提供協力に関する協定書（案）</w:t>
      </w:r>
    </w:p>
    <w:p w:rsidR="003850DA" w:rsidRDefault="003850DA" w:rsidP="003850DA">
      <w:pPr>
        <w:pStyle w:val="Default"/>
        <w:ind w:firstLineChars="300" w:firstLine="660"/>
        <w:rPr>
          <w:sz w:val="22"/>
          <w:szCs w:val="22"/>
        </w:rPr>
      </w:pPr>
    </w:p>
    <w:p w:rsidR="00832764" w:rsidRDefault="00832764" w:rsidP="00832764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災害時における飲料の提供について、清水町（以下「貸付人」という。）と（以下「借受人」という。）は、次のとおり協定を締結する。</w:t>
      </w:r>
    </w:p>
    <w:p w:rsidR="00832764" w:rsidRDefault="00832764" w:rsidP="00BA67E1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（目的）</w:t>
      </w:r>
    </w:p>
    <w:p w:rsidR="00832764" w:rsidRDefault="00832764" w:rsidP="00832764">
      <w:pPr>
        <w:pStyle w:val="Default"/>
        <w:ind w:left="210" w:hangingChars="100" w:hanging="210"/>
        <w:rPr>
          <w:rFonts w:hAnsi="HGSGothicE"/>
          <w:sz w:val="21"/>
          <w:szCs w:val="21"/>
        </w:rPr>
      </w:pPr>
      <w:r>
        <w:rPr>
          <w:rFonts w:ascii="HGSGothicE" w:hAnsi="HGSGothicE" w:cs="HGSGothicE"/>
          <w:sz w:val="21"/>
          <w:szCs w:val="21"/>
        </w:rPr>
        <w:t>第</w:t>
      </w:r>
      <w:r>
        <w:rPr>
          <w:rFonts w:ascii="HGSGothicE" w:hAnsi="HGSGothicE" w:cs="HGSGothicE" w:hint="eastAsia"/>
          <w:sz w:val="21"/>
          <w:szCs w:val="21"/>
        </w:rPr>
        <w:t>１</w:t>
      </w:r>
      <w:r>
        <w:rPr>
          <w:rFonts w:ascii="HGSGothicE" w:hAnsi="HGSGothicE" w:cs="HGSGothicE"/>
          <w:sz w:val="21"/>
          <w:szCs w:val="21"/>
        </w:rPr>
        <w:t>条</w:t>
      </w:r>
      <w:r>
        <w:rPr>
          <w:rFonts w:ascii="HGSGothicE" w:hAnsi="HGSGothicE" w:cs="HGSGothicE" w:hint="eastAsia"/>
          <w:sz w:val="21"/>
          <w:szCs w:val="21"/>
        </w:rPr>
        <w:t xml:space="preserve">　</w:t>
      </w:r>
      <w:r>
        <w:rPr>
          <w:rFonts w:hAnsi="HGSGothicE" w:hint="eastAsia"/>
          <w:sz w:val="21"/>
          <w:szCs w:val="21"/>
        </w:rPr>
        <w:t>この協定は、貸付人が災害時に行う飲料の提供に対する借受人の協力に関し、必要な事項を定めるものとする。</w:t>
      </w:r>
    </w:p>
    <w:p w:rsidR="00832764" w:rsidRDefault="00832764" w:rsidP="00BA67E1">
      <w:pPr>
        <w:pStyle w:val="Default"/>
        <w:ind w:firstLineChars="100" w:firstLine="210"/>
        <w:rPr>
          <w:rFonts w:hAnsi="HGSGothicE"/>
          <w:sz w:val="21"/>
          <w:szCs w:val="21"/>
        </w:rPr>
      </w:pPr>
      <w:r>
        <w:rPr>
          <w:rFonts w:hAnsi="HGSGothicE" w:hint="eastAsia"/>
          <w:sz w:val="21"/>
          <w:szCs w:val="21"/>
        </w:rPr>
        <w:t>（協力の内容）</w:t>
      </w:r>
    </w:p>
    <w:p w:rsidR="00832764" w:rsidRDefault="00832764" w:rsidP="00832764">
      <w:pPr>
        <w:pStyle w:val="Default"/>
        <w:ind w:left="210" w:hangingChars="100" w:hanging="210"/>
        <w:rPr>
          <w:rFonts w:hAnsi="HGSGothicE"/>
          <w:sz w:val="21"/>
          <w:szCs w:val="21"/>
        </w:rPr>
      </w:pPr>
      <w:r>
        <w:rPr>
          <w:rFonts w:ascii="HGSGothicE" w:hAnsi="HGSGothicE" w:cs="HGSGothicE"/>
          <w:sz w:val="21"/>
          <w:szCs w:val="21"/>
        </w:rPr>
        <w:t>第</w:t>
      </w:r>
      <w:r>
        <w:rPr>
          <w:rFonts w:ascii="HGSGothicE" w:hAnsi="HGSGothicE" w:cs="HGSGothicE" w:hint="eastAsia"/>
          <w:sz w:val="21"/>
          <w:szCs w:val="21"/>
        </w:rPr>
        <w:t>２</w:t>
      </w:r>
      <w:r>
        <w:rPr>
          <w:rFonts w:ascii="HGSGothicE" w:hAnsi="HGSGothicE" w:cs="HGSGothicE"/>
          <w:sz w:val="21"/>
          <w:szCs w:val="21"/>
        </w:rPr>
        <w:t>条</w:t>
      </w:r>
      <w:r>
        <w:rPr>
          <w:rFonts w:ascii="HGSGothicE" w:hAnsi="HGSGothicE" w:cs="HGSGothicE" w:hint="eastAsia"/>
          <w:sz w:val="21"/>
          <w:szCs w:val="21"/>
        </w:rPr>
        <w:t xml:space="preserve">　</w:t>
      </w:r>
      <w:r w:rsidR="003850DA">
        <w:rPr>
          <w:rFonts w:hAnsi="HGSGothicE" w:hint="eastAsia"/>
          <w:sz w:val="21"/>
          <w:szCs w:val="21"/>
        </w:rPr>
        <w:t>清水町</w:t>
      </w:r>
      <w:r>
        <w:rPr>
          <w:rFonts w:hAnsi="HGSGothicE" w:hint="eastAsia"/>
          <w:sz w:val="21"/>
          <w:szCs w:val="21"/>
        </w:rPr>
        <w:t>内に震度５弱以上の地震又は同</w:t>
      </w:r>
      <w:r w:rsidR="001D3409">
        <w:rPr>
          <w:rFonts w:hAnsi="HGSGothicE" w:hint="eastAsia"/>
          <w:sz w:val="21"/>
          <w:szCs w:val="21"/>
        </w:rPr>
        <w:t>等以上の災害が発生若しくは発生するおそれがある場合において、同町</w:t>
      </w:r>
      <w:r>
        <w:rPr>
          <w:rFonts w:hAnsi="HGSGothicE" w:hint="eastAsia"/>
          <w:sz w:val="21"/>
          <w:szCs w:val="21"/>
        </w:rPr>
        <w:t>に対策本部が設置され、貸付人から飲料の提供について要請があったとき、借受人は、次項の内容により協力するものとする。</w:t>
      </w:r>
    </w:p>
    <w:p w:rsidR="00832764" w:rsidRDefault="00832764" w:rsidP="00832764">
      <w:pPr>
        <w:pStyle w:val="Default"/>
        <w:ind w:left="210" w:hangingChars="100" w:hanging="210"/>
        <w:rPr>
          <w:rFonts w:hAnsi="HGSGothicE"/>
          <w:sz w:val="21"/>
          <w:szCs w:val="21"/>
        </w:rPr>
      </w:pPr>
      <w:r>
        <w:rPr>
          <w:rFonts w:hAnsi="HGSGothicE" w:hint="eastAsia"/>
          <w:sz w:val="21"/>
          <w:szCs w:val="21"/>
        </w:rPr>
        <w:t>２　借受人は、第</w:t>
      </w:r>
      <w:r w:rsidR="00BA67E1">
        <w:rPr>
          <w:rFonts w:hAnsi="HGSGothicE" w:hint="eastAsia"/>
          <w:sz w:val="21"/>
          <w:szCs w:val="21"/>
        </w:rPr>
        <w:t>１</w:t>
      </w:r>
      <w:r>
        <w:rPr>
          <w:rFonts w:hAnsi="HGSGothicE" w:hint="eastAsia"/>
          <w:sz w:val="21"/>
          <w:szCs w:val="21"/>
        </w:rPr>
        <w:t>項の要請があったときは、別表の災害時対応型自動販売機（以下「当該自販機」という。）の機内在庫の製品を貸付人に無償提供するものとする。</w:t>
      </w:r>
    </w:p>
    <w:p w:rsidR="00832764" w:rsidRDefault="00832764" w:rsidP="00BA67E1">
      <w:pPr>
        <w:pStyle w:val="Default"/>
        <w:ind w:firstLineChars="100" w:firstLine="210"/>
        <w:rPr>
          <w:rFonts w:hAnsi="HGSGothicE"/>
          <w:sz w:val="21"/>
          <w:szCs w:val="21"/>
        </w:rPr>
      </w:pPr>
      <w:r>
        <w:rPr>
          <w:rFonts w:hAnsi="HGSGothicE" w:hint="eastAsia"/>
          <w:sz w:val="21"/>
          <w:szCs w:val="21"/>
        </w:rPr>
        <w:t>（要請の方法）</w:t>
      </w:r>
    </w:p>
    <w:p w:rsidR="00832764" w:rsidRDefault="00832764" w:rsidP="00832764">
      <w:pPr>
        <w:pStyle w:val="Default"/>
        <w:ind w:left="210" w:hangingChars="100" w:hanging="210"/>
        <w:rPr>
          <w:rFonts w:hAnsi="HGSGothicE"/>
          <w:sz w:val="21"/>
          <w:szCs w:val="21"/>
        </w:rPr>
      </w:pPr>
      <w:r>
        <w:rPr>
          <w:rFonts w:ascii="HGSGothicE" w:hAnsi="HGSGothicE" w:cs="HGSGothicE"/>
          <w:sz w:val="21"/>
          <w:szCs w:val="21"/>
        </w:rPr>
        <w:t>第</w:t>
      </w:r>
      <w:r>
        <w:rPr>
          <w:rFonts w:ascii="HGSGothicE" w:hAnsi="HGSGothicE" w:cs="HGSGothicE" w:hint="eastAsia"/>
          <w:sz w:val="21"/>
          <w:szCs w:val="21"/>
        </w:rPr>
        <w:t>３</w:t>
      </w:r>
      <w:r>
        <w:rPr>
          <w:rFonts w:ascii="HGSGothicE" w:hAnsi="HGSGothicE" w:cs="HGSGothicE"/>
          <w:sz w:val="21"/>
          <w:szCs w:val="21"/>
        </w:rPr>
        <w:t>条</w:t>
      </w:r>
      <w:r>
        <w:rPr>
          <w:rFonts w:ascii="HGSGothicE" w:hAnsi="HGSGothicE" w:cs="HGSGothicE" w:hint="eastAsia"/>
          <w:sz w:val="21"/>
          <w:szCs w:val="21"/>
        </w:rPr>
        <w:t xml:space="preserve">　</w:t>
      </w:r>
      <w:r>
        <w:rPr>
          <w:rFonts w:hAnsi="HGSGothicE" w:hint="eastAsia"/>
          <w:sz w:val="21"/>
          <w:szCs w:val="21"/>
        </w:rPr>
        <w:t>前条第</w:t>
      </w:r>
      <w:r>
        <w:rPr>
          <w:rFonts w:hAnsi="HGSGothicE"/>
          <w:sz w:val="21"/>
          <w:szCs w:val="21"/>
        </w:rPr>
        <w:t>1</w:t>
      </w:r>
      <w:r>
        <w:rPr>
          <w:rFonts w:hAnsi="HGSGothicE" w:hint="eastAsia"/>
          <w:sz w:val="21"/>
          <w:szCs w:val="21"/>
        </w:rPr>
        <w:t>項の要請は、書面により行うものとする。ただし、書面により要請することが困難な場合は電話等で要請し、その後速やかに書面を送付するものとする。</w:t>
      </w:r>
    </w:p>
    <w:p w:rsidR="00832764" w:rsidRDefault="00832764" w:rsidP="00BA67E1">
      <w:pPr>
        <w:pStyle w:val="Default"/>
        <w:ind w:firstLineChars="100" w:firstLine="210"/>
        <w:rPr>
          <w:rFonts w:hAnsi="HGSGothicE"/>
          <w:sz w:val="21"/>
          <w:szCs w:val="21"/>
        </w:rPr>
      </w:pPr>
      <w:r>
        <w:rPr>
          <w:rFonts w:hAnsi="HGSGothicE" w:hint="eastAsia"/>
          <w:sz w:val="21"/>
          <w:szCs w:val="21"/>
        </w:rPr>
        <w:t>（自動販売機鍵運用方法）</w:t>
      </w:r>
    </w:p>
    <w:p w:rsidR="00832764" w:rsidRDefault="00832764" w:rsidP="00832764">
      <w:pPr>
        <w:pStyle w:val="Default"/>
        <w:ind w:left="210" w:hangingChars="100" w:hanging="210"/>
        <w:rPr>
          <w:rFonts w:hAnsi="HGSGothicE"/>
          <w:sz w:val="21"/>
          <w:szCs w:val="21"/>
        </w:rPr>
      </w:pPr>
      <w:r>
        <w:rPr>
          <w:rFonts w:ascii="HGSGothicE" w:hAnsi="HGSGothicE" w:cs="HGSGothicE"/>
          <w:sz w:val="21"/>
          <w:szCs w:val="21"/>
        </w:rPr>
        <w:t>第</w:t>
      </w:r>
      <w:r>
        <w:rPr>
          <w:rFonts w:ascii="HGSGothicE" w:hAnsi="HGSGothicE" w:cs="HGSGothicE" w:hint="eastAsia"/>
          <w:sz w:val="21"/>
          <w:szCs w:val="21"/>
        </w:rPr>
        <w:t>４</w:t>
      </w:r>
      <w:r>
        <w:rPr>
          <w:rFonts w:ascii="HGSGothicE" w:hAnsi="HGSGothicE" w:cs="HGSGothicE"/>
          <w:sz w:val="21"/>
          <w:szCs w:val="21"/>
        </w:rPr>
        <w:t>条</w:t>
      </w:r>
      <w:r>
        <w:rPr>
          <w:rFonts w:ascii="HGSGothicE" w:hAnsi="HGSGothicE" w:cs="HGSGothicE" w:hint="eastAsia"/>
          <w:sz w:val="21"/>
          <w:szCs w:val="21"/>
        </w:rPr>
        <w:t xml:space="preserve">　</w:t>
      </w:r>
      <w:r>
        <w:rPr>
          <w:rFonts w:hAnsi="HGSGothicE" w:hint="eastAsia"/>
          <w:sz w:val="21"/>
          <w:szCs w:val="21"/>
        </w:rPr>
        <w:t>借受人は、貸付人に対し、当該自販機の開錠用として鍵を預け、貸付人は、第</w:t>
      </w:r>
      <w:r w:rsidR="00BA67E1">
        <w:rPr>
          <w:rFonts w:hAnsi="HGSGothicE" w:hint="eastAsia"/>
          <w:sz w:val="21"/>
          <w:szCs w:val="21"/>
        </w:rPr>
        <w:t>１</w:t>
      </w:r>
      <w:r>
        <w:rPr>
          <w:rFonts w:hAnsi="HGSGothicE" w:hint="eastAsia"/>
          <w:sz w:val="21"/>
          <w:szCs w:val="21"/>
        </w:rPr>
        <w:t>条の目的に準じ運用及び保管するものとする。</w:t>
      </w:r>
    </w:p>
    <w:p w:rsidR="00832764" w:rsidRDefault="00832764" w:rsidP="00832764">
      <w:pPr>
        <w:pStyle w:val="Default"/>
        <w:ind w:left="210" w:hangingChars="100" w:hanging="210"/>
        <w:rPr>
          <w:rFonts w:hAnsi="HGSGothicE"/>
          <w:sz w:val="21"/>
          <w:szCs w:val="21"/>
        </w:rPr>
      </w:pPr>
      <w:r>
        <w:rPr>
          <w:rFonts w:hAnsi="HGSGothicE" w:hint="eastAsia"/>
          <w:sz w:val="21"/>
          <w:szCs w:val="21"/>
        </w:rPr>
        <w:t>２　鍵の使用に関しては第</w:t>
      </w:r>
      <w:r w:rsidR="00BA67E1">
        <w:rPr>
          <w:rFonts w:hAnsi="HGSGothicE" w:hint="eastAsia"/>
          <w:sz w:val="21"/>
          <w:szCs w:val="21"/>
        </w:rPr>
        <w:t>２</w:t>
      </w:r>
      <w:r>
        <w:rPr>
          <w:rFonts w:hAnsi="HGSGothicE" w:hint="eastAsia"/>
          <w:sz w:val="21"/>
          <w:szCs w:val="21"/>
        </w:rPr>
        <w:t>条の場合のみ使用できるものとし、その他の場合には一切使用しないこととする。</w:t>
      </w:r>
    </w:p>
    <w:p w:rsidR="00832764" w:rsidRDefault="00832764" w:rsidP="00832764">
      <w:pPr>
        <w:pStyle w:val="Default"/>
        <w:ind w:left="210" w:hangingChars="100" w:hanging="210"/>
        <w:rPr>
          <w:rFonts w:hAnsi="HGSGothicE"/>
          <w:sz w:val="21"/>
          <w:szCs w:val="21"/>
        </w:rPr>
      </w:pPr>
      <w:r>
        <w:rPr>
          <w:rFonts w:hAnsi="HGSGothicE" w:hint="eastAsia"/>
          <w:sz w:val="21"/>
          <w:szCs w:val="21"/>
        </w:rPr>
        <w:t>３　貸付人が本条以外の目的での使用が確認された場合、本協定書は、失効し、貸付人は、借受人に対し、直ちに当該自販機の鍵を返却すると共に、借受人は、貸付人に対し、損失分の請求をできるものとする。</w:t>
      </w:r>
    </w:p>
    <w:p w:rsidR="00832764" w:rsidRDefault="00832764" w:rsidP="00832764">
      <w:pPr>
        <w:pStyle w:val="Default"/>
        <w:ind w:left="210" w:hangingChars="100" w:hanging="210"/>
        <w:rPr>
          <w:rFonts w:hAnsi="HGSGothicE"/>
          <w:sz w:val="21"/>
          <w:szCs w:val="21"/>
        </w:rPr>
      </w:pPr>
      <w:r>
        <w:rPr>
          <w:rFonts w:hAnsi="HGSGothicE" w:hint="eastAsia"/>
          <w:sz w:val="21"/>
          <w:szCs w:val="21"/>
        </w:rPr>
        <w:t>４　貸付人が当該自販機の鍵を紛失した場合、直ちに借受人に連絡すると共に、貸付人の負担にて鍵交換を実施するものとする。</w:t>
      </w:r>
    </w:p>
    <w:p w:rsidR="00832764" w:rsidRDefault="00832764" w:rsidP="00BA67E1">
      <w:pPr>
        <w:pStyle w:val="Default"/>
        <w:ind w:firstLineChars="100" w:firstLine="210"/>
        <w:rPr>
          <w:rFonts w:hAnsi="HGSGothicE"/>
          <w:sz w:val="21"/>
          <w:szCs w:val="21"/>
        </w:rPr>
      </w:pPr>
      <w:r>
        <w:rPr>
          <w:rFonts w:hAnsi="HGSGothicE" w:hint="eastAsia"/>
          <w:sz w:val="21"/>
          <w:szCs w:val="21"/>
        </w:rPr>
        <w:t>（連絡責任者）</w:t>
      </w:r>
    </w:p>
    <w:p w:rsidR="00832764" w:rsidRDefault="00832764" w:rsidP="00832764">
      <w:pPr>
        <w:pStyle w:val="Default"/>
        <w:ind w:left="210" w:hangingChars="100" w:hanging="210"/>
        <w:rPr>
          <w:rFonts w:hAnsi="HGSGothicE"/>
          <w:sz w:val="21"/>
          <w:szCs w:val="21"/>
        </w:rPr>
      </w:pPr>
      <w:r>
        <w:rPr>
          <w:rFonts w:ascii="HGSGothicE" w:hAnsi="HGSGothicE" w:cs="HGSGothicE"/>
          <w:sz w:val="21"/>
          <w:szCs w:val="21"/>
        </w:rPr>
        <w:t>第</w:t>
      </w:r>
      <w:r>
        <w:rPr>
          <w:rFonts w:ascii="HGSGothicE" w:hAnsi="HGSGothicE" w:cs="HGSGothicE" w:hint="eastAsia"/>
          <w:sz w:val="21"/>
          <w:szCs w:val="21"/>
        </w:rPr>
        <w:t>５</w:t>
      </w:r>
      <w:r>
        <w:rPr>
          <w:rFonts w:ascii="HGSGothicE" w:hAnsi="HGSGothicE" w:cs="HGSGothicE"/>
          <w:sz w:val="21"/>
          <w:szCs w:val="21"/>
        </w:rPr>
        <w:t>条</w:t>
      </w:r>
      <w:r>
        <w:rPr>
          <w:rFonts w:ascii="HGSGothicE" w:hAnsi="HGSGothicE" w:cs="HGSGothicE" w:hint="eastAsia"/>
          <w:sz w:val="21"/>
          <w:szCs w:val="21"/>
        </w:rPr>
        <w:t xml:space="preserve">　</w:t>
      </w:r>
      <w:r w:rsidR="00432F2C">
        <w:rPr>
          <w:rFonts w:hAnsi="HGSGothicE" w:hint="eastAsia"/>
          <w:sz w:val="21"/>
          <w:szCs w:val="21"/>
        </w:rPr>
        <w:t>この協定の実施に関する連絡責任者は、貸付人にあっては町</w:t>
      </w:r>
      <w:r>
        <w:rPr>
          <w:rFonts w:hAnsi="HGSGothicE" w:hint="eastAsia"/>
          <w:sz w:val="21"/>
          <w:szCs w:val="21"/>
        </w:rPr>
        <w:t>災害対策部</w:t>
      </w:r>
      <w:r w:rsidR="00432F2C">
        <w:rPr>
          <w:rFonts w:hAnsi="HGSGothicE" w:hint="eastAsia"/>
          <w:sz w:val="21"/>
          <w:szCs w:val="21"/>
        </w:rPr>
        <w:t>長</w:t>
      </w:r>
      <w:r>
        <w:rPr>
          <w:rFonts w:hAnsi="HGSGothicE" w:hint="eastAsia"/>
          <w:sz w:val="21"/>
          <w:szCs w:val="21"/>
        </w:rPr>
        <w:t>（</w:t>
      </w:r>
      <w:r w:rsidR="00432F2C">
        <w:rPr>
          <w:rFonts w:hAnsi="HGSGothicE" w:hint="eastAsia"/>
          <w:sz w:val="21"/>
          <w:szCs w:val="21"/>
        </w:rPr>
        <w:t>総務</w:t>
      </w:r>
      <w:r>
        <w:rPr>
          <w:rFonts w:hAnsi="HGSGothicE" w:hint="eastAsia"/>
          <w:sz w:val="21"/>
          <w:szCs w:val="21"/>
        </w:rPr>
        <w:t>課長）とし、借受人にあっては</w:t>
      </w:r>
      <w:r w:rsidR="001D3409">
        <w:rPr>
          <w:rFonts w:hAnsi="HGSGothicE" w:hint="eastAsia"/>
          <w:sz w:val="21"/>
          <w:szCs w:val="21"/>
        </w:rPr>
        <w:t xml:space="preserve">　　　　　　　　　　</w:t>
      </w:r>
      <w:r>
        <w:rPr>
          <w:rFonts w:hAnsi="HGSGothicE" w:hint="eastAsia"/>
          <w:sz w:val="21"/>
          <w:szCs w:val="21"/>
        </w:rPr>
        <w:t>とする。</w:t>
      </w:r>
    </w:p>
    <w:p w:rsidR="00832764" w:rsidRDefault="00832764" w:rsidP="00BA67E1">
      <w:pPr>
        <w:pStyle w:val="Default"/>
        <w:ind w:firstLineChars="100" w:firstLine="210"/>
        <w:rPr>
          <w:rFonts w:hAnsi="HGSGothicE"/>
          <w:sz w:val="21"/>
          <w:szCs w:val="21"/>
        </w:rPr>
      </w:pPr>
      <w:r>
        <w:rPr>
          <w:rFonts w:hAnsi="HGSGothicE" w:hint="eastAsia"/>
          <w:sz w:val="21"/>
          <w:szCs w:val="21"/>
        </w:rPr>
        <w:t>（協定の有効期間）</w:t>
      </w:r>
    </w:p>
    <w:p w:rsidR="00832764" w:rsidRDefault="00832764" w:rsidP="00832764">
      <w:pPr>
        <w:pStyle w:val="Default"/>
        <w:ind w:left="210" w:hangingChars="100" w:hanging="210"/>
        <w:rPr>
          <w:rFonts w:hAnsi="HGSGothicE"/>
          <w:sz w:val="21"/>
          <w:szCs w:val="21"/>
        </w:rPr>
      </w:pPr>
      <w:r>
        <w:rPr>
          <w:rFonts w:ascii="HGSGothicE" w:hAnsi="HGSGothicE" w:cs="HGSGothicE"/>
          <w:sz w:val="21"/>
          <w:szCs w:val="21"/>
        </w:rPr>
        <w:t>第</w:t>
      </w:r>
      <w:r>
        <w:rPr>
          <w:rFonts w:ascii="HGSGothicE" w:hAnsi="HGSGothicE" w:cs="HGSGothicE" w:hint="eastAsia"/>
          <w:sz w:val="21"/>
          <w:szCs w:val="21"/>
        </w:rPr>
        <w:t>６</w:t>
      </w:r>
      <w:r>
        <w:rPr>
          <w:rFonts w:ascii="HGSGothicE" w:hAnsi="HGSGothicE" w:cs="HGSGothicE"/>
          <w:sz w:val="21"/>
          <w:szCs w:val="21"/>
        </w:rPr>
        <w:t>条</w:t>
      </w:r>
      <w:r>
        <w:rPr>
          <w:rFonts w:ascii="HGSGothicE" w:hAnsi="HGSGothicE" w:cs="HGSGothicE" w:hint="eastAsia"/>
          <w:sz w:val="21"/>
          <w:szCs w:val="21"/>
        </w:rPr>
        <w:t xml:space="preserve">　</w:t>
      </w:r>
      <w:r>
        <w:rPr>
          <w:rFonts w:hAnsi="HGSGothicE" w:hint="eastAsia"/>
          <w:sz w:val="21"/>
          <w:szCs w:val="21"/>
        </w:rPr>
        <w:t>この協定の有効期間は、協定締結の日から</w:t>
      </w:r>
      <w:r w:rsidR="00BA67E1">
        <w:rPr>
          <w:rFonts w:hAnsi="HGSGothicE" w:hint="eastAsia"/>
          <w:sz w:val="21"/>
          <w:szCs w:val="21"/>
        </w:rPr>
        <w:t>３</w:t>
      </w:r>
      <w:r>
        <w:rPr>
          <w:rFonts w:hAnsi="HGSGothicE" w:hint="eastAsia"/>
          <w:sz w:val="21"/>
          <w:szCs w:val="21"/>
        </w:rPr>
        <w:t>年間とする。ただし、この協定の締結期間中に貸付契約が解除された場合には、本協定の効力を失うものとする。</w:t>
      </w:r>
    </w:p>
    <w:p w:rsidR="00832764" w:rsidRDefault="00832764" w:rsidP="00BA67E1">
      <w:pPr>
        <w:pStyle w:val="Default"/>
        <w:ind w:firstLineChars="100" w:firstLine="210"/>
        <w:rPr>
          <w:rFonts w:hAnsi="HGSGothicE"/>
          <w:sz w:val="21"/>
          <w:szCs w:val="21"/>
        </w:rPr>
      </w:pPr>
      <w:r>
        <w:rPr>
          <w:rFonts w:hAnsi="HGSGothicE" w:hint="eastAsia"/>
          <w:sz w:val="21"/>
          <w:szCs w:val="21"/>
        </w:rPr>
        <w:t>（協議）</w:t>
      </w:r>
    </w:p>
    <w:p w:rsidR="00832764" w:rsidRDefault="00832764" w:rsidP="00832764">
      <w:pPr>
        <w:pStyle w:val="Default"/>
        <w:ind w:left="210" w:hangingChars="100" w:hanging="210"/>
        <w:rPr>
          <w:rFonts w:hAnsi="HGSGothicE"/>
          <w:sz w:val="21"/>
          <w:szCs w:val="21"/>
        </w:rPr>
      </w:pPr>
      <w:r>
        <w:rPr>
          <w:rFonts w:ascii="HGSGothicE" w:hAnsi="HGSGothicE" w:cs="HGSGothicE"/>
          <w:sz w:val="21"/>
          <w:szCs w:val="21"/>
        </w:rPr>
        <w:t>第</w:t>
      </w:r>
      <w:r w:rsidR="00BA67E1">
        <w:rPr>
          <w:rFonts w:asciiTheme="minorEastAsia" w:eastAsiaTheme="minorEastAsia" w:hAnsiTheme="minorEastAsia" w:cs="HGSGothicE" w:hint="eastAsia"/>
          <w:sz w:val="21"/>
          <w:szCs w:val="21"/>
        </w:rPr>
        <w:t>７</w:t>
      </w:r>
      <w:r>
        <w:rPr>
          <w:rFonts w:ascii="HGSGothicE" w:hAnsi="HGSGothicE" w:cs="HGSGothicE"/>
          <w:sz w:val="21"/>
          <w:szCs w:val="21"/>
        </w:rPr>
        <w:t>条</w:t>
      </w:r>
      <w:r>
        <w:rPr>
          <w:rFonts w:ascii="HGSGothicE" w:hAnsi="HGSGothicE" w:cs="HGSGothicE" w:hint="eastAsia"/>
          <w:sz w:val="21"/>
          <w:szCs w:val="21"/>
        </w:rPr>
        <w:t xml:space="preserve">　</w:t>
      </w:r>
      <w:r>
        <w:rPr>
          <w:rFonts w:hAnsi="HGSGothicE" w:hint="eastAsia"/>
          <w:sz w:val="21"/>
          <w:szCs w:val="21"/>
        </w:rPr>
        <w:t>この協定について疑義のあるとき、又はこの協定に定めのない事項については、法令の定めるところによるほか、その都度貸付人及び借受人が協議して定めるものとする。</w:t>
      </w:r>
    </w:p>
    <w:p w:rsidR="00832764" w:rsidRDefault="00832764" w:rsidP="00832764">
      <w:pPr>
        <w:pStyle w:val="Default"/>
        <w:ind w:leftChars="100" w:left="210"/>
        <w:rPr>
          <w:rFonts w:hAnsi="HGSGothicE"/>
          <w:sz w:val="21"/>
          <w:szCs w:val="21"/>
        </w:rPr>
      </w:pPr>
    </w:p>
    <w:p w:rsidR="00832764" w:rsidRDefault="00832764" w:rsidP="00832764">
      <w:pPr>
        <w:pStyle w:val="Default"/>
        <w:ind w:leftChars="100" w:left="210"/>
        <w:rPr>
          <w:rFonts w:hAnsi="HGSGothicE"/>
          <w:sz w:val="21"/>
          <w:szCs w:val="21"/>
        </w:rPr>
      </w:pPr>
    </w:p>
    <w:p w:rsidR="00832764" w:rsidRDefault="00832764" w:rsidP="00832764">
      <w:pPr>
        <w:pStyle w:val="Default"/>
        <w:ind w:leftChars="100" w:left="210" w:firstLineChars="100" w:firstLine="210"/>
        <w:rPr>
          <w:rFonts w:hAnsi="HGSGothicE"/>
          <w:sz w:val="21"/>
          <w:szCs w:val="21"/>
        </w:rPr>
      </w:pPr>
      <w:r>
        <w:rPr>
          <w:rFonts w:hAnsi="HGSGothicE" w:hint="eastAsia"/>
          <w:sz w:val="21"/>
          <w:szCs w:val="21"/>
        </w:rPr>
        <w:t>この協定の締結を証するため、本協定書</w:t>
      </w:r>
      <w:r>
        <w:rPr>
          <w:rFonts w:hAnsi="HGSGothicE"/>
          <w:sz w:val="21"/>
          <w:szCs w:val="21"/>
        </w:rPr>
        <w:t>2</w:t>
      </w:r>
      <w:r>
        <w:rPr>
          <w:rFonts w:hAnsi="HGSGothicE" w:hint="eastAsia"/>
          <w:sz w:val="21"/>
          <w:szCs w:val="21"/>
        </w:rPr>
        <w:t>通を作成し、貸付人及び借受人記名押印の上各自その</w:t>
      </w:r>
      <w:r w:rsidR="00BA67E1">
        <w:rPr>
          <w:rFonts w:hAnsi="HGSGothicE" w:hint="eastAsia"/>
          <w:sz w:val="21"/>
          <w:szCs w:val="21"/>
        </w:rPr>
        <w:t>１</w:t>
      </w:r>
      <w:bookmarkStart w:id="0" w:name="_GoBack"/>
      <w:bookmarkEnd w:id="0"/>
      <w:r>
        <w:rPr>
          <w:rFonts w:hAnsi="HGSGothicE" w:hint="eastAsia"/>
          <w:sz w:val="21"/>
          <w:szCs w:val="21"/>
        </w:rPr>
        <w:t>通を保有する。</w:t>
      </w:r>
    </w:p>
    <w:p w:rsidR="00832764" w:rsidRDefault="00832764" w:rsidP="00832764">
      <w:pPr>
        <w:pStyle w:val="Default"/>
        <w:rPr>
          <w:rFonts w:hAnsi="HGSGothicE"/>
          <w:sz w:val="21"/>
          <w:szCs w:val="21"/>
        </w:rPr>
      </w:pPr>
    </w:p>
    <w:p w:rsidR="00832764" w:rsidRDefault="00832764" w:rsidP="00832764">
      <w:pPr>
        <w:pStyle w:val="Default"/>
        <w:ind w:firstLineChars="100" w:firstLine="210"/>
        <w:rPr>
          <w:rFonts w:hAnsi="HGSGothicE"/>
          <w:sz w:val="21"/>
          <w:szCs w:val="21"/>
        </w:rPr>
      </w:pPr>
      <w:r>
        <w:rPr>
          <w:rFonts w:hAnsi="HGSGothicE" w:hint="eastAsia"/>
          <w:sz w:val="21"/>
          <w:szCs w:val="21"/>
        </w:rPr>
        <w:t>平成　年　月　日</w:t>
      </w:r>
    </w:p>
    <w:p w:rsidR="00ED1735" w:rsidRDefault="00ED1735" w:rsidP="00832764">
      <w:pPr>
        <w:pStyle w:val="Default"/>
        <w:ind w:firstLineChars="100" w:firstLine="210"/>
        <w:rPr>
          <w:rFonts w:hAnsi="HGSGothicE"/>
          <w:sz w:val="21"/>
          <w:szCs w:val="21"/>
        </w:rPr>
      </w:pPr>
    </w:p>
    <w:p w:rsidR="00BD1CE1" w:rsidRDefault="00BD1CE1" w:rsidP="00832764">
      <w:pPr>
        <w:pStyle w:val="Default"/>
        <w:ind w:firstLineChars="100" w:firstLine="210"/>
        <w:rPr>
          <w:rFonts w:hAnsi="HGSGothicE"/>
          <w:sz w:val="21"/>
          <w:szCs w:val="21"/>
        </w:rPr>
      </w:pPr>
    </w:p>
    <w:p w:rsidR="00832764" w:rsidRDefault="00ED1735" w:rsidP="00ED1735">
      <w:pPr>
        <w:pStyle w:val="Default"/>
        <w:ind w:firstLineChars="600" w:firstLine="1260"/>
        <w:rPr>
          <w:rFonts w:hAnsi="HGSGothicE"/>
          <w:sz w:val="21"/>
          <w:szCs w:val="21"/>
        </w:rPr>
      </w:pPr>
      <w:r>
        <w:rPr>
          <w:rFonts w:hAnsi="HGSGothicE" w:hint="eastAsia"/>
          <w:sz w:val="21"/>
          <w:szCs w:val="21"/>
        </w:rPr>
        <w:t>貸</w:t>
      </w:r>
      <w:r w:rsidR="00832764">
        <w:rPr>
          <w:rFonts w:hAnsi="HGSGothicE" w:hint="eastAsia"/>
          <w:sz w:val="21"/>
          <w:szCs w:val="21"/>
        </w:rPr>
        <w:t>付人</w:t>
      </w:r>
      <w:r>
        <w:rPr>
          <w:rFonts w:hAnsi="HGSGothicE" w:hint="eastAsia"/>
          <w:sz w:val="21"/>
          <w:szCs w:val="21"/>
        </w:rPr>
        <w:t xml:space="preserve">　　</w:t>
      </w:r>
      <w:r w:rsidR="00832764">
        <w:rPr>
          <w:rFonts w:hAnsi="HGSGothicE" w:hint="eastAsia"/>
          <w:sz w:val="21"/>
          <w:szCs w:val="21"/>
        </w:rPr>
        <w:t>住所又は所在地　　　静岡県駿東郡清水町堂庭210番地の１</w:t>
      </w:r>
    </w:p>
    <w:p w:rsidR="00832764" w:rsidRDefault="00832764" w:rsidP="00832764">
      <w:pPr>
        <w:pStyle w:val="Default"/>
        <w:ind w:firstLineChars="1100" w:firstLine="2310"/>
        <w:rPr>
          <w:rFonts w:hAnsi="HGSGothicE"/>
          <w:sz w:val="21"/>
          <w:szCs w:val="21"/>
        </w:rPr>
      </w:pPr>
      <w:r>
        <w:rPr>
          <w:rFonts w:hAnsi="HGSGothicE" w:hint="eastAsia"/>
          <w:sz w:val="21"/>
          <w:szCs w:val="21"/>
        </w:rPr>
        <w:t>氏名又は名称　　　　　　清水町長　山　本　博　保　　㊞</w:t>
      </w:r>
    </w:p>
    <w:p w:rsidR="00832764" w:rsidRPr="00832764" w:rsidRDefault="00832764" w:rsidP="00832764">
      <w:pPr>
        <w:pStyle w:val="Default"/>
        <w:rPr>
          <w:rFonts w:hAnsi="HGSGothicE"/>
          <w:sz w:val="21"/>
          <w:szCs w:val="21"/>
        </w:rPr>
      </w:pPr>
    </w:p>
    <w:p w:rsidR="00832764" w:rsidRDefault="00832764" w:rsidP="00ED1735">
      <w:pPr>
        <w:pStyle w:val="Default"/>
        <w:ind w:firstLineChars="600" w:firstLine="1260"/>
        <w:rPr>
          <w:rFonts w:hAnsi="HGSGothicE"/>
          <w:sz w:val="21"/>
          <w:szCs w:val="21"/>
        </w:rPr>
      </w:pPr>
      <w:r>
        <w:rPr>
          <w:rFonts w:hAnsi="HGSGothicE" w:hint="eastAsia"/>
          <w:sz w:val="21"/>
          <w:szCs w:val="21"/>
        </w:rPr>
        <w:t>借受人</w:t>
      </w:r>
      <w:r w:rsidR="00ED1735">
        <w:rPr>
          <w:rFonts w:hAnsi="HGSGothicE" w:hint="eastAsia"/>
          <w:sz w:val="21"/>
          <w:szCs w:val="21"/>
        </w:rPr>
        <w:t xml:space="preserve">　　</w:t>
      </w:r>
      <w:r>
        <w:rPr>
          <w:rFonts w:hAnsi="HGSGothicE" w:hint="eastAsia"/>
          <w:sz w:val="21"/>
          <w:szCs w:val="21"/>
        </w:rPr>
        <w:t>住所又は所在地</w:t>
      </w:r>
    </w:p>
    <w:p w:rsidR="00832764" w:rsidRDefault="00832764" w:rsidP="00832764">
      <w:pPr>
        <w:pStyle w:val="Default"/>
        <w:ind w:firstLineChars="1100" w:firstLine="2310"/>
        <w:rPr>
          <w:rFonts w:hAnsi="HGSGothicE"/>
          <w:sz w:val="21"/>
          <w:szCs w:val="21"/>
        </w:rPr>
      </w:pPr>
      <w:r>
        <w:rPr>
          <w:rFonts w:hAnsi="HGSGothicE" w:hint="eastAsia"/>
          <w:sz w:val="21"/>
          <w:szCs w:val="21"/>
        </w:rPr>
        <w:t>氏名又は名称　　　　　　　　　　　　　　　　　　　　㊞</w:t>
      </w:r>
    </w:p>
    <w:p w:rsidR="003850DA" w:rsidRDefault="003850DA" w:rsidP="00832764">
      <w:pPr>
        <w:pStyle w:val="Default"/>
        <w:ind w:firstLineChars="1100" w:firstLine="2310"/>
        <w:rPr>
          <w:rFonts w:hAnsi="HGSGothicE"/>
          <w:sz w:val="21"/>
          <w:szCs w:val="21"/>
        </w:rPr>
      </w:pPr>
    </w:p>
    <w:p w:rsidR="003850DA" w:rsidRDefault="003850DA" w:rsidP="003850DA">
      <w:pPr>
        <w:pStyle w:val="Default"/>
        <w:rPr>
          <w:rFonts w:hAnsi="HGSGothicE"/>
          <w:sz w:val="21"/>
          <w:szCs w:val="21"/>
        </w:rPr>
      </w:pPr>
    </w:p>
    <w:p w:rsidR="003850DA" w:rsidRDefault="003850DA" w:rsidP="003850DA">
      <w:pPr>
        <w:pStyle w:val="Default"/>
        <w:rPr>
          <w:rFonts w:hAnsi="HGSGothicE"/>
          <w:sz w:val="21"/>
          <w:szCs w:val="21"/>
        </w:rPr>
      </w:pPr>
      <w:r>
        <w:rPr>
          <w:rFonts w:hAnsi="HGSGothicE" w:hint="eastAsia"/>
          <w:sz w:val="21"/>
          <w:szCs w:val="21"/>
        </w:rPr>
        <w:t>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3850DA" w:rsidTr="00ED1735">
        <w:trPr>
          <w:trHeight w:val="566"/>
        </w:trPr>
        <w:tc>
          <w:tcPr>
            <w:tcW w:w="2376" w:type="dxa"/>
            <w:vAlign w:val="center"/>
          </w:tcPr>
          <w:p w:rsidR="003850DA" w:rsidRDefault="003850DA" w:rsidP="00ED1735">
            <w:pPr>
              <w:pStyle w:val="Default"/>
              <w:jc w:val="center"/>
              <w:rPr>
                <w:rFonts w:hAnsi="HGSGothicE"/>
                <w:sz w:val="21"/>
                <w:szCs w:val="21"/>
              </w:rPr>
            </w:pPr>
            <w:r w:rsidRPr="003850DA">
              <w:rPr>
                <w:rFonts w:hAnsi="HGSGothicE" w:hint="eastAsia"/>
                <w:sz w:val="21"/>
                <w:szCs w:val="21"/>
              </w:rPr>
              <w:t>物</w:t>
            </w:r>
            <w:r w:rsidR="00ED1735">
              <w:rPr>
                <w:rFonts w:hAnsi="HGSGothicE" w:hint="eastAsia"/>
                <w:sz w:val="21"/>
                <w:szCs w:val="21"/>
              </w:rPr>
              <w:t xml:space="preserve">　</w:t>
            </w:r>
            <w:r w:rsidRPr="003850DA">
              <w:rPr>
                <w:rFonts w:hAnsi="HGSGothicE" w:hint="eastAsia"/>
                <w:sz w:val="21"/>
                <w:szCs w:val="21"/>
              </w:rPr>
              <w:t>件</w:t>
            </w:r>
            <w:r w:rsidR="00ED1735">
              <w:rPr>
                <w:rFonts w:hAnsi="HGSGothicE" w:hint="eastAsia"/>
                <w:sz w:val="21"/>
                <w:szCs w:val="21"/>
              </w:rPr>
              <w:t xml:space="preserve">　</w:t>
            </w:r>
            <w:r w:rsidRPr="003850DA">
              <w:rPr>
                <w:rFonts w:hAnsi="HGSGothicE" w:hint="eastAsia"/>
                <w:sz w:val="21"/>
                <w:szCs w:val="21"/>
              </w:rPr>
              <w:t>番</w:t>
            </w:r>
            <w:r w:rsidR="00ED1735">
              <w:rPr>
                <w:rFonts w:hAnsi="HGSGothicE" w:hint="eastAsia"/>
                <w:sz w:val="21"/>
                <w:szCs w:val="21"/>
              </w:rPr>
              <w:t xml:space="preserve">　</w:t>
            </w:r>
            <w:r w:rsidRPr="003850DA">
              <w:rPr>
                <w:rFonts w:hAnsi="HGSGothicE" w:hint="eastAsia"/>
                <w:sz w:val="21"/>
                <w:szCs w:val="21"/>
              </w:rPr>
              <w:t>号</w:t>
            </w:r>
          </w:p>
        </w:tc>
        <w:tc>
          <w:tcPr>
            <w:tcW w:w="6326" w:type="dxa"/>
          </w:tcPr>
          <w:p w:rsidR="003850DA" w:rsidRDefault="003850DA" w:rsidP="003850DA">
            <w:pPr>
              <w:pStyle w:val="Default"/>
              <w:rPr>
                <w:rFonts w:hAnsi="HGSGothicE"/>
                <w:sz w:val="21"/>
                <w:szCs w:val="21"/>
              </w:rPr>
            </w:pPr>
          </w:p>
        </w:tc>
      </w:tr>
      <w:tr w:rsidR="003850DA" w:rsidTr="00ED1735">
        <w:trPr>
          <w:trHeight w:val="546"/>
        </w:trPr>
        <w:tc>
          <w:tcPr>
            <w:tcW w:w="2376" w:type="dxa"/>
            <w:vAlign w:val="center"/>
          </w:tcPr>
          <w:p w:rsidR="003850DA" w:rsidRDefault="003850DA" w:rsidP="00ED1735">
            <w:pPr>
              <w:pStyle w:val="Default"/>
              <w:jc w:val="center"/>
              <w:rPr>
                <w:rFonts w:hAnsi="HGSGothicE"/>
                <w:sz w:val="21"/>
                <w:szCs w:val="21"/>
              </w:rPr>
            </w:pPr>
            <w:r w:rsidRPr="003850DA">
              <w:rPr>
                <w:rFonts w:hAnsi="HGSGothicE" w:hint="eastAsia"/>
                <w:sz w:val="21"/>
                <w:szCs w:val="21"/>
              </w:rPr>
              <w:t>施</w:t>
            </w:r>
            <w:r w:rsidR="00ED1735">
              <w:rPr>
                <w:rFonts w:hAnsi="HGSGothicE" w:hint="eastAsia"/>
                <w:sz w:val="21"/>
                <w:szCs w:val="21"/>
              </w:rPr>
              <w:t xml:space="preserve">　</w:t>
            </w:r>
            <w:r w:rsidRPr="003850DA">
              <w:rPr>
                <w:rFonts w:hAnsi="HGSGothicE" w:hint="eastAsia"/>
                <w:sz w:val="21"/>
                <w:szCs w:val="21"/>
              </w:rPr>
              <w:t>設</w:t>
            </w:r>
            <w:r w:rsidR="00ED1735">
              <w:rPr>
                <w:rFonts w:hAnsi="HGSGothicE" w:hint="eastAsia"/>
                <w:sz w:val="21"/>
                <w:szCs w:val="21"/>
              </w:rPr>
              <w:t xml:space="preserve">　</w:t>
            </w:r>
            <w:r w:rsidRPr="003850DA">
              <w:rPr>
                <w:rFonts w:hAnsi="HGSGothicE" w:hint="eastAsia"/>
                <w:sz w:val="21"/>
                <w:szCs w:val="21"/>
              </w:rPr>
              <w:t>名</w:t>
            </w:r>
            <w:r w:rsidR="00ED1735">
              <w:rPr>
                <w:rFonts w:hAnsi="HGSGothicE" w:hint="eastAsia"/>
                <w:sz w:val="21"/>
                <w:szCs w:val="21"/>
              </w:rPr>
              <w:t xml:space="preserve">　</w:t>
            </w:r>
            <w:r w:rsidRPr="003850DA">
              <w:rPr>
                <w:rFonts w:hAnsi="HGSGothicE" w:hint="eastAsia"/>
                <w:sz w:val="21"/>
                <w:szCs w:val="21"/>
              </w:rPr>
              <w:t>称</w:t>
            </w:r>
          </w:p>
        </w:tc>
        <w:tc>
          <w:tcPr>
            <w:tcW w:w="6326" w:type="dxa"/>
          </w:tcPr>
          <w:p w:rsidR="003850DA" w:rsidRDefault="003850DA" w:rsidP="003850DA">
            <w:pPr>
              <w:pStyle w:val="Default"/>
              <w:rPr>
                <w:rFonts w:hAnsi="HGSGothicE"/>
                <w:sz w:val="21"/>
                <w:szCs w:val="21"/>
              </w:rPr>
            </w:pPr>
          </w:p>
        </w:tc>
      </w:tr>
      <w:tr w:rsidR="003850DA" w:rsidTr="00ED1735">
        <w:trPr>
          <w:trHeight w:val="554"/>
        </w:trPr>
        <w:tc>
          <w:tcPr>
            <w:tcW w:w="2376" w:type="dxa"/>
            <w:vAlign w:val="center"/>
          </w:tcPr>
          <w:p w:rsidR="003850DA" w:rsidRDefault="003850DA" w:rsidP="00ED1735">
            <w:pPr>
              <w:pStyle w:val="Default"/>
              <w:jc w:val="center"/>
              <w:rPr>
                <w:rFonts w:hAnsi="HGSGothicE"/>
                <w:sz w:val="21"/>
                <w:szCs w:val="21"/>
              </w:rPr>
            </w:pPr>
            <w:r w:rsidRPr="003850DA">
              <w:rPr>
                <w:rFonts w:hAnsi="HGSGothicE" w:hint="eastAsia"/>
                <w:sz w:val="21"/>
                <w:szCs w:val="21"/>
              </w:rPr>
              <w:t>設</w:t>
            </w:r>
            <w:r w:rsidR="00ED1735">
              <w:rPr>
                <w:rFonts w:hAnsi="HGSGothicE" w:hint="eastAsia"/>
                <w:sz w:val="21"/>
                <w:szCs w:val="21"/>
              </w:rPr>
              <w:t xml:space="preserve">　</w:t>
            </w:r>
            <w:r w:rsidRPr="003850DA">
              <w:rPr>
                <w:rFonts w:hAnsi="HGSGothicE" w:hint="eastAsia"/>
                <w:sz w:val="21"/>
                <w:szCs w:val="21"/>
              </w:rPr>
              <w:t>置</w:t>
            </w:r>
            <w:r w:rsidR="00ED1735">
              <w:rPr>
                <w:rFonts w:hAnsi="HGSGothicE" w:hint="eastAsia"/>
                <w:sz w:val="21"/>
                <w:szCs w:val="21"/>
              </w:rPr>
              <w:t xml:space="preserve">　</w:t>
            </w:r>
            <w:r w:rsidRPr="003850DA">
              <w:rPr>
                <w:rFonts w:hAnsi="HGSGothicE" w:hint="eastAsia"/>
                <w:sz w:val="21"/>
                <w:szCs w:val="21"/>
              </w:rPr>
              <w:t>場</w:t>
            </w:r>
            <w:r w:rsidR="00ED1735">
              <w:rPr>
                <w:rFonts w:hAnsi="HGSGothicE" w:hint="eastAsia"/>
                <w:sz w:val="21"/>
                <w:szCs w:val="21"/>
              </w:rPr>
              <w:t xml:space="preserve">　</w:t>
            </w:r>
            <w:r w:rsidRPr="003850DA">
              <w:rPr>
                <w:rFonts w:hAnsi="HGSGothicE" w:hint="eastAsia"/>
                <w:sz w:val="21"/>
                <w:szCs w:val="21"/>
              </w:rPr>
              <w:t>所</w:t>
            </w:r>
            <w:r w:rsidR="00ED1735">
              <w:rPr>
                <w:rFonts w:hAnsi="HGSGothicE" w:hint="eastAsia"/>
                <w:sz w:val="21"/>
                <w:szCs w:val="21"/>
              </w:rPr>
              <w:t xml:space="preserve">　</w:t>
            </w:r>
          </w:p>
        </w:tc>
        <w:tc>
          <w:tcPr>
            <w:tcW w:w="6326" w:type="dxa"/>
          </w:tcPr>
          <w:p w:rsidR="003850DA" w:rsidRDefault="003850DA" w:rsidP="003850DA">
            <w:pPr>
              <w:pStyle w:val="Default"/>
              <w:rPr>
                <w:rFonts w:hAnsi="HGSGothicE"/>
                <w:sz w:val="21"/>
                <w:szCs w:val="21"/>
              </w:rPr>
            </w:pPr>
          </w:p>
        </w:tc>
      </w:tr>
      <w:tr w:rsidR="003850DA" w:rsidTr="00ED1735">
        <w:trPr>
          <w:trHeight w:val="562"/>
        </w:trPr>
        <w:tc>
          <w:tcPr>
            <w:tcW w:w="2376" w:type="dxa"/>
            <w:vAlign w:val="center"/>
          </w:tcPr>
          <w:p w:rsidR="003850DA" w:rsidRDefault="003850DA" w:rsidP="00ED1735">
            <w:pPr>
              <w:pStyle w:val="Default"/>
              <w:jc w:val="center"/>
              <w:rPr>
                <w:rFonts w:hAnsi="HGSGothicE"/>
                <w:sz w:val="21"/>
                <w:szCs w:val="21"/>
              </w:rPr>
            </w:pPr>
            <w:r w:rsidRPr="003850DA">
              <w:rPr>
                <w:rFonts w:hAnsi="HGSGothicE" w:hint="eastAsia"/>
                <w:sz w:val="21"/>
                <w:szCs w:val="21"/>
              </w:rPr>
              <w:t>自動販売機鍵番号</w:t>
            </w:r>
          </w:p>
        </w:tc>
        <w:tc>
          <w:tcPr>
            <w:tcW w:w="6326" w:type="dxa"/>
          </w:tcPr>
          <w:p w:rsidR="003850DA" w:rsidRDefault="003850DA" w:rsidP="003850DA">
            <w:pPr>
              <w:pStyle w:val="Default"/>
              <w:rPr>
                <w:rFonts w:hAnsi="HGSGothicE"/>
                <w:sz w:val="21"/>
                <w:szCs w:val="21"/>
              </w:rPr>
            </w:pPr>
          </w:p>
        </w:tc>
      </w:tr>
      <w:tr w:rsidR="003850DA" w:rsidTr="00ED1735">
        <w:trPr>
          <w:trHeight w:val="542"/>
        </w:trPr>
        <w:tc>
          <w:tcPr>
            <w:tcW w:w="2376" w:type="dxa"/>
            <w:vAlign w:val="center"/>
          </w:tcPr>
          <w:p w:rsidR="003850DA" w:rsidRDefault="003850DA" w:rsidP="00ED1735">
            <w:pPr>
              <w:pStyle w:val="Default"/>
              <w:jc w:val="center"/>
              <w:rPr>
                <w:rFonts w:hAnsi="HGSGothicE"/>
                <w:sz w:val="21"/>
                <w:szCs w:val="21"/>
              </w:rPr>
            </w:pPr>
            <w:r w:rsidRPr="003850DA">
              <w:rPr>
                <w:rFonts w:hAnsi="HGSGothicE" w:hint="eastAsia"/>
                <w:sz w:val="21"/>
                <w:szCs w:val="21"/>
              </w:rPr>
              <w:t>自動販売機鍵授受日</w:t>
            </w:r>
          </w:p>
        </w:tc>
        <w:tc>
          <w:tcPr>
            <w:tcW w:w="6326" w:type="dxa"/>
          </w:tcPr>
          <w:p w:rsidR="003850DA" w:rsidRDefault="003850DA" w:rsidP="003850DA">
            <w:pPr>
              <w:pStyle w:val="Default"/>
              <w:rPr>
                <w:rFonts w:hAnsi="HGSGothicE"/>
                <w:sz w:val="21"/>
                <w:szCs w:val="21"/>
              </w:rPr>
            </w:pPr>
          </w:p>
        </w:tc>
      </w:tr>
    </w:tbl>
    <w:p w:rsidR="003850DA" w:rsidRDefault="003850DA" w:rsidP="003850DA">
      <w:pPr>
        <w:pStyle w:val="Default"/>
        <w:rPr>
          <w:rFonts w:hAnsi="HGSGothicE"/>
          <w:sz w:val="21"/>
          <w:szCs w:val="21"/>
        </w:rPr>
      </w:pPr>
    </w:p>
    <w:sectPr w:rsidR="003850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Gothi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D7"/>
    <w:rsid w:val="001D3409"/>
    <w:rsid w:val="003850DA"/>
    <w:rsid w:val="0039318B"/>
    <w:rsid w:val="00432F2C"/>
    <w:rsid w:val="00832764"/>
    <w:rsid w:val="00A711D7"/>
    <w:rsid w:val="00BA67E1"/>
    <w:rsid w:val="00BD1CE1"/>
    <w:rsid w:val="00E301C2"/>
    <w:rsid w:val="00ED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276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385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276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385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D4BC8A4E</Template>
  <TotalTime>48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　克憲</dc:creator>
  <cp:lastModifiedBy>杉山　克憲</cp:lastModifiedBy>
  <cp:revision>8</cp:revision>
  <dcterms:created xsi:type="dcterms:W3CDTF">2017-10-19T08:04:00Z</dcterms:created>
  <dcterms:modified xsi:type="dcterms:W3CDTF">2017-11-10T02:17:00Z</dcterms:modified>
</cp:coreProperties>
</file>